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9D8" w:rsidRDefault="00B239D8">
      <w:pPr>
        <w:rPr>
          <w:noProof/>
          <w:lang w:eastAsia="en-GB"/>
        </w:rPr>
      </w:pPr>
    </w:p>
    <w:p w:rsidR="00B239D8" w:rsidRDefault="00B239D8">
      <w:pPr>
        <w:rPr>
          <w:noProof/>
          <w:lang w:eastAsia="en-GB"/>
        </w:rPr>
      </w:pPr>
    </w:p>
    <w:p w:rsidR="00B239D8" w:rsidRDefault="00B239D8" w:rsidP="00B239D8">
      <w:pPr>
        <w:jc w:val="center"/>
        <w:rPr>
          <w:rFonts w:ascii="Comic Sans MS" w:hAnsi="Comic Sans MS"/>
          <w:noProof/>
          <w:sz w:val="96"/>
          <w:szCs w:val="96"/>
          <w:lang w:eastAsia="en-GB"/>
        </w:rPr>
      </w:pPr>
      <w:r w:rsidRPr="00B239D8">
        <w:rPr>
          <w:rFonts w:ascii="Comic Sans MS" w:hAnsi="Comic Sans MS"/>
          <w:noProof/>
          <w:sz w:val="96"/>
          <w:szCs w:val="96"/>
          <w:lang w:eastAsia="en-GB"/>
        </w:rPr>
        <w:t>REMINDER</w:t>
      </w:r>
    </w:p>
    <w:p w:rsidR="00B239D8" w:rsidRDefault="00B239D8" w:rsidP="00B239D8">
      <w:pPr>
        <w:jc w:val="center"/>
        <w:rPr>
          <w:rFonts w:ascii="Comic Sans MS" w:hAnsi="Comic Sans MS"/>
          <w:noProof/>
          <w:sz w:val="28"/>
          <w:szCs w:val="28"/>
          <w:lang w:eastAsia="en-GB"/>
        </w:rPr>
      </w:pPr>
      <w:r>
        <w:rPr>
          <w:rFonts w:ascii="Comic Sans MS" w:hAnsi="Comic Sans MS"/>
          <w:noProof/>
          <w:sz w:val="28"/>
          <w:szCs w:val="28"/>
          <w:lang w:eastAsia="en-GB"/>
        </w:rPr>
        <w:t>Christmas Jumper Day this Friday!</w:t>
      </w:r>
    </w:p>
    <w:p w:rsidR="00B239D8" w:rsidRPr="00B239D8" w:rsidRDefault="00B239D8" w:rsidP="00B239D8">
      <w:pPr>
        <w:jc w:val="center"/>
        <w:rPr>
          <w:rFonts w:ascii="Comic Sans MS" w:hAnsi="Comic Sans MS"/>
          <w:noProof/>
          <w:sz w:val="28"/>
          <w:szCs w:val="28"/>
          <w:lang w:eastAsia="en-GB"/>
        </w:rPr>
      </w:pPr>
      <w:r>
        <w:rPr>
          <w:rFonts w:ascii="Comic Sans MS" w:hAnsi="Comic Sans MS"/>
          <w:noProof/>
          <w:sz w:val="28"/>
          <w:szCs w:val="28"/>
          <w:lang w:eastAsia="en-GB"/>
        </w:rPr>
        <w:t xml:space="preserve"> </w:t>
      </w:r>
      <w:r w:rsidRPr="00B239D8">
        <w:rPr>
          <w:rFonts w:ascii="Comic Sans MS" w:hAnsi="Comic Sans MS"/>
          <w:noProof/>
          <w:sz w:val="28"/>
          <w:szCs w:val="28"/>
          <w:lang w:eastAsia="en-GB"/>
        </w:rPr>
        <w:t>Christmas Jumper Day This year we are wanting to support a local charity. The children can come to nursery wearing anything Christmassy on Friday 9th December. E.g. jumper, t-shirt, headband, tinsel etc. We kindly ask that you bring in food items to donate to BPRCVS Gannow Community Food Share who support children and families in the community. They currently don’t need pasta, beans or tuna but we would be very grateful for donations of other food items. We will be teaching the children about the importance of being kind and helping others</w:t>
      </w:r>
      <w:bookmarkStart w:id="0" w:name="_GoBack"/>
      <w:bookmarkEnd w:id="0"/>
    </w:p>
    <w:p w:rsidR="00B239D8" w:rsidRDefault="00B239D8">
      <w:pPr>
        <w:rPr>
          <w:noProof/>
          <w:lang w:eastAsia="en-GB"/>
        </w:rPr>
      </w:pPr>
    </w:p>
    <w:p w:rsidR="002A1C86" w:rsidRDefault="00B239D8">
      <w:r>
        <w:rPr>
          <w:noProof/>
          <w:lang w:eastAsia="en-GB"/>
        </w:rPr>
        <w:drawing>
          <wp:inline distT="0" distB="0" distL="0" distR="0">
            <wp:extent cx="5731510" cy="30816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mas-jumpers[2].jpg"/>
                    <pic:cNvPicPr/>
                  </pic:nvPicPr>
                  <pic:blipFill>
                    <a:blip r:embed="rId4">
                      <a:extLst>
                        <a:ext uri="{28A0092B-C50C-407E-A947-70E740481C1C}">
                          <a14:useLocalDpi xmlns:a14="http://schemas.microsoft.com/office/drawing/2010/main" val="0"/>
                        </a:ext>
                      </a:extLst>
                    </a:blip>
                    <a:stretch>
                      <a:fillRect/>
                    </a:stretch>
                  </pic:blipFill>
                  <pic:spPr>
                    <a:xfrm>
                      <a:off x="0" y="0"/>
                      <a:ext cx="5731510" cy="3081655"/>
                    </a:xfrm>
                    <a:prstGeom prst="rect">
                      <a:avLst/>
                    </a:prstGeom>
                  </pic:spPr>
                </pic:pic>
              </a:graphicData>
            </a:graphic>
          </wp:inline>
        </w:drawing>
      </w:r>
    </w:p>
    <w:sectPr w:rsidR="002A1C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D8"/>
    <w:rsid w:val="002A1C86"/>
    <w:rsid w:val="00B23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11247"/>
  <w15:chartTrackingRefBased/>
  <w15:docId w15:val="{98FC330C-6882-4B7D-AB68-EEFEE3156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88</Words>
  <Characters>507</Characters>
  <Application>Microsoft Office Word</Application>
  <DocSecurity>0</DocSecurity>
  <Lines>4</Lines>
  <Paragraphs>1</Paragraphs>
  <ScaleCrop>false</ScaleCrop>
  <Company>EDU-PRD-SCCM1</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12166, bursar</dc:creator>
  <cp:keywords/>
  <dc:description/>
  <cp:lastModifiedBy>12166, bursar</cp:lastModifiedBy>
  <cp:revision>1</cp:revision>
  <dcterms:created xsi:type="dcterms:W3CDTF">2022-12-07T12:34:00Z</dcterms:created>
  <dcterms:modified xsi:type="dcterms:W3CDTF">2022-12-07T12:42:00Z</dcterms:modified>
</cp:coreProperties>
</file>